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61F" w:rsidRDefault="0042661F" w:rsidP="0042661F">
      <w:pPr>
        <w:rPr>
          <w:rFonts w:ascii="Montserrat Bold" w:hAnsi="Montserrat Bold"/>
          <w:sz w:val="18"/>
          <w:szCs w:val="18"/>
          <w:lang w:val="es-MX"/>
        </w:rPr>
      </w:pPr>
      <w:r>
        <w:rPr>
          <w:rFonts w:ascii="Montserrat Bold" w:hAnsi="Montserrat Bold"/>
          <w:sz w:val="18"/>
          <w:szCs w:val="18"/>
          <w:lang w:val="es-MX"/>
        </w:rPr>
        <w:t>Oficio:</w:t>
      </w:r>
      <w:r w:rsidR="00130D46">
        <w:rPr>
          <w:rFonts w:ascii="Montserrat Bold" w:hAnsi="Montserrat Bold"/>
          <w:sz w:val="18"/>
          <w:szCs w:val="18"/>
          <w:lang w:val="es-MX"/>
        </w:rPr>
        <w:t xml:space="preserve"> 600-56-2022-2547 </w:t>
      </w:r>
      <w:r>
        <w:rPr>
          <w:rFonts w:ascii="Montserrat Bold" w:hAnsi="Montserrat Bold"/>
          <w:sz w:val="18"/>
          <w:szCs w:val="18"/>
          <w:lang w:val="es-MX"/>
        </w:rPr>
        <w:t xml:space="preserve"> </w:t>
      </w:r>
    </w:p>
    <w:p w:rsidR="0042661F" w:rsidRDefault="0042661F" w:rsidP="0042661F">
      <w:pPr>
        <w:rPr>
          <w:rFonts w:ascii="Montserrat regular" w:hAnsi="Montserrat regular"/>
          <w:sz w:val="18"/>
          <w:szCs w:val="18"/>
          <w:lang w:val="es-MX"/>
        </w:rPr>
      </w:pPr>
      <w:r>
        <w:rPr>
          <w:rFonts w:ascii="Montserrat regular" w:hAnsi="Montserrat regular"/>
          <w:sz w:val="18"/>
          <w:szCs w:val="18"/>
          <w:lang w:val="es-MX"/>
        </w:rPr>
        <w:t xml:space="preserve">Exp. </w:t>
      </w:r>
      <w:r w:rsidRPr="0095195E">
        <w:rPr>
          <w:rFonts w:ascii="Montserrat regular" w:hAnsi="Montserrat regular"/>
          <w:sz w:val="18"/>
          <w:szCs w:val="18"/>
        </w:rPr>
        <w:t>12C-7-2022-01-SONORA 3-PORTAL DE TRANSPARENCIA</w:t>
      </w:r>
    </w:p>
    <w:p w:rsidR="0042661F" w:rsidRDefault="0042661F" w:rsidP="0042661F">
      <w:pPr>
        <w:rPr>
          <w:rFonts w:ascii="Montserrat regular" w:hAnsi="Montserrat regular"/>
          <w:sz w:val="18"/>
          <w:szCs w:val="18"/>
          <w:lang w:val="es-MX"/>
        </w:rPr>
      </w:pPr>
      <w:r>
        <w:rPr>
          <w:rFonts w:ascii="Montserrat regular" w:hAnsi="Montserrat regular"/>
          <w:sz w:val="18"/>
          <w:szCs w:val="18"/>
          <w:lang w:val="es-MX"/>
        </w:rPr>
        <w:t>RFC:</w:t>
      </w:r>
      <w:r w:rsidR="00130D46">
        <w:rPr>
          <w:rFonts w:ascii="Montserrat regular" w:hAnsi="Montserrat regular"/>
          <w:sz w:val="18"/>
          <w:szCs w:val="18"/>
          <w:lang w:val="es-MX"/>
        </w:rPr>
        <w:t xml:space="preserve"> SAT970701NN3 </w:t>
      </w:r>
    </w:p>
    <w:p w:rsidR="0042661F" w:rsidRPr="00F316AD" w:rsidRDefault="0042661F" w:rsidP="0042661F">
      <w:pPr>
        <w:rPr>
          <w:rFonts w:ascii="Montserrat regular" w:hAnsi="Montserrat regular"/>
          <w:sz w:val="18"/>
          <w:szCs w:val="18"/>
          <w:lang w:val="es-MX"/>
        </w:rPr>
      </w:pPr>
      <w:r>
        <w:rPr>
          <w:rFonts w:ascii="Montserrat regular" w:hAnsi="Montserrat regular"/>
          <w:sz w:val="18"/>
          <w:szCs w:val="18"/>
          <w:lang w:val="es-MX"/>
        </w:rPr>
        <w:t>Folio SIFEN:</w:t>
      </w:r>
      <w:r w:rsidR="00130D46">
        <w:rPr>
          <w:rFonts w:ascii="Montserrat regular" w:hAnsi="Montserrat regular"/>
          <w:sz w:val="18"/>
          <w:szCs w:val="18"/>
          <w:lang w:val="es-MX"/>
        </w:rPr>
        <w:t xml:space="preserve"> </w:t>
      </w:r>
      <w:r w:rsidR="009E2D63">
        <w:rPr>
          <w:rFonts w:ascii="Montserrat regular" w:hAnsi="Montserrat regular"/>
          <w:sz w:val="18"/>
          <w:szCs w:val="18"/>
          <w:lang w:val="es-MX"/>
        </w:rPr>
        <w:t xml:space="preserve">4648551 </w:t>
      </w:r>
      <w:r w:rsidR="00130D46">
        <w:rPr>
          <w:rFonts w:ascii="Montserrat regular" w:hAnsi="Montserrat regular"/>
          <w:sz w:val="18"/>
          <w:szCs w:val="18"/>
          <w:lang w:val="es-MX"/>
        </w:rPr>
        <w:t xml:space="preserve"> </w:t>
      </w:r>
    </w:p>
    <w:p w:rsidR="0042661F" w:rsidRDefault="0042661F" w:rsidP="0042661F">
      <w:pPr>
        <w:rPr>
          <w:rFonts w:ascii="Montserrat regular" w:hAnsi="Montserrat regular"/>
          <w:sz w:val="18"/>
          <w:szCs w:val="18"/>
          <w:lang w:val="es-MX"/>
        </w:rPr>
      </w:pPr>
    </w:p>
    <w:p w:rsidR="0042661F" w:rsidRPr="0023246E" w:rsidRDefault="0042661F" w:rsidP="0042661F">
      <w:pPr>
        <w:rPr>
          <w:rFonts w:ascii="Montserrat Bold" w:hAnsi="Montserrat Bold"/>
          <w:sz w:val="18"/>
          <w:szCs w:val="18"/>
          <w:lang w:val="es-MX"/>
        </w:rPr>
      </w:pPr>
      <w:r w:rsidRPr="0023246E">
        <w:rPr>
          <w:rFonts w:ascii="Montserrat Bold" w:hAnsi="Montserrat Bold"/>
          <w:sz w:val="18"/>
          <w:szCs w:val="18"/>
          <w:lang w:val="es-MX"/>
        </w:rPr>
        <w:t>Asunto:</w:t>
      </w:r>
      <w:r>
        <w:rPr>
          <w:rFonts w:ascii="Montserrat Bold" w:hAnsi="Montserrat Bold"/>
          <w:sz w:val="18"/>
          <w:szCs w:val="18"/>
          <w:lang w:val="es-MX"/>
        </w:rPr>
        <w:t xml:space="preserve"> </w:t>
      </w:r>
      <w:r w:rsidRPr="00325396">
        <w:rPr>
          <w:rFonts w:ascii="Montserrat Bold" w:hAnsi="Montserrat Bold"/>
          <w:sz w:val="18"/>
          <w:szCs w:val="18"/>
          <w:lang w:val="es-MX"/>
        </w:rPr>
        <w:t>Se comunica con</w:t>
      </w:r>
      <w:r>
        <w:rPr>
          <w:rFonts w:ascii="Montserrat Bold" w:hAnsi="Montserrat Bold"/>
          <w:sz w:val="18"/>
          <w:szCs w:val="18"/>
          <w:lang w:val="es-MX"/>
        </w:rPr>
        <w:t>fidencialidad de la información</w:t>
      </w:r>
    </w:p>
    <w:p w:rsidR="0042661F" w:rsidRDefault="0042661F" w:rsidP="00130D46">
      <w:pPr>
        <w:rPr>
          <w:rFonts w:ascii="Montserrat regular" w:hAnsi="Montserrat regular"/>
          <w:sz w:val="18"/>
          <w:szCs w:val="18"/>
          <w:lang w:val="es-MX"/>
        </w:rPr>
      </w:pPr>
    </w:p>
    <w:p w:rsidR="0042661F" w:rsidRDefault="0042661F" w:rsidP="0042661F">
      <w:pPr>
        <w:jc w:val="right"/>
        <w:rPr>
          <w:rFonts w:ascii="Montserrat regular" w:hAnsi="Montserrat regular"/>
          <w:sz w:val="18"/>
          <w:szCs w:val="18"/>
          <w:lang w:val="es-MX"/>
        </w:rPr>
      </w:pPr>
      <w:r w:rsidRPr="00831698">
        <w:rPr>
          <w:rFonts w:ascii="Montserrat regular" w:hAnsi="Montserrat regular"/>
          <w:sz w:val="18"/>
          <w:szCs w:val="18"/>
          <w:lang w:val="es-MX"/>
        </w:rPr>
        <w:t>Nogales, Son.,</w:t>
      </w:r>
      <w:r w:rsidRPr="00F316AD">
        <w:rPr>
          <w:rFonts w:ascii="Montserrat regular" w:hAnsi="Montserrat regular"/>
          <w:sz w:val="18"/>
          <w:szCs w:val="18"/>
          <w:lang w:val="es-MX"/>
        </w:rPr>
        <w:t xml:space="preserve"> </w:t>
      </w:r>
      <w:r>
        <w:rPr>
          <w:rFonts w:ascii="Montserrat regular" w:hAnsi="Montserrat regular"/>
          <w:sz w:val="18"/>
          <w:szCs w:val="18"/>
          <w:lang w:val="es-MX"/>
        </w:rPr>
        <w:t>a</w:t>
      </w:r>
      <w:r w:rsidR="00130D46">
        <w:rPr>
          <w:rFonts w:ascii="Montserrat regular" w:hAnsi="Montserrat regular"/>
          <w:sz w:val="18"/>
          <w:szCs w:val="18"/>
          <w:lang w:val="es-MX"/>
        </w:rPr>
        <w:t xml:space="preserve"> 15 de diciembre de 2022 </w:t>
      </w:r>
    </w:p>
    <w:p w:rsidR="0042661F" w:rsidRPr="00130D46" w:rsidRDefault="00130D46" w:rsidP="0042661F">
      <w:pPr>
        <w:jc w:val="right"/>
        <w:rPr>
          <w:rFonts w:ascii="Montserrat regular" w:hAnsi="Montserrat regular"/>
          <w:i/>
          <w:sz w:val="16"/>
          <w:szCs w:val="18"/>
          <w:lang w:val="es-MX"/>
        </w:rPr>
      </w:pPr>
      <w:r w:rsidRPr="00130D46">
        <w:rPr>
          <w:rFonts w:ascii="Montserrat regular" w:hAnsi="Montserrat regular"/>
          <w:i/>
          <w:sz w:val="16"/>
          <w:szCs w:val="18"/>
          <w:lang w:val="es-MX"/>
        </w:rPr>
        <w:t xml:space="preserve">.  </w:t>
      </w:r>
      <w:r w:rsidR="0042661F" w:rsidRPr="00130D46">
        <w:rPr>
          <w:rFonts w:ascii="Montserrat regular" w:hAnsi="Montserrat regular"/>
          <w:i/>
          <w:sz w:val="16"/>
          <w:szCs w:val="18"/>
          <w:lang w:val="es-MX"/>
        </w:rPr>
        <w:t xml:space="preserve"> </w:t>
      </w:r>
    </w:p>
    <w:p w:rsidR="0042661F" w:rsidRDefault="0042661F" w:rsidP="0042661F">
      <w:pPr>
        <w:jc w:val="right"/>
        <w:rPr>
          <w:rFonts w:ascii="Montserrat regular" w:hAnsi="Montserrat regular"/>
          <w:sz w:val="18"/>
          <w:szCs w:val="18"/>
          <w:lang w:val="es-MX"/>
        </w:rPr>
      </w:pPr>
    </w:p>
    <w:p w:rsidR="0042661F" w:rsidRPr="00130D46" w:rsidRDefault="00130D46" w:rsidP="0042661F">
      <w:pPr>
        <w:ind w:right="6005"/>
        <w:jc w:val="both"/>
        <w:rPr>
          <w:rFonts w:ascii="Montserrat regular" w:hAnsi="Montserrat regular"/>
          <w:b/>
          <w:sz w:val="18"/>
          <w:szCs w:val="18"/>
          <w:lang w:val="es-MX"/>
        </w:rPr>
      </w:pPr>
      <w:r w:rsidRPr="00130D46">
        <w:rPr>
          <w:rFonts w:ascii="Montserrat regular" w:hAnsi="Montserrat regular"/>
          <w:b/>
          <w:sz w:val="18"/>
          <w:szCs w:val="18"/>
          <w:lang w:val="es-MX"/>
        </w:rPr>
        <w:t xml:space="preserve">Comité de Transparencia del Servicio de Administración Tributaria </w:t>
      </w:r>
    </w:p>
    <w:p w:rsidR="0042661F" w:rsidRDefault="0042661F" w:rsidP="0042661F">
      <w:pPr>
        <w:jc w:val="both"/>
        <w:rPr>
          <w:rFonts w:ascii="Montserrat regular" w:hAnsi="Montserrat regular"/>
          <w:sz w:val="18"/>
          <w:szCs w:val="18"/>
          <w:lang w:val="es-MX"/>
        </w:rPr>
      </w:pPr>
    </w:p>
    <w:p w:rsidR="0042661F" w:rsidRDefault="0042661F" w:rsidP="0042661F">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42661F" w:rsidRDefault="0042661F" w:rsidP="0042661F">
      <w:pPr>
        <w:jc w:val="both"/>
        <w:rPr>
          <w:rFonts w:ascii="Montserrat regular" w:hAnsi="Montserrat regular"/>
          <w:sz w:val="18"/>
          <w:szCs w:val="18"/>
          <w:lang w:val="es-MX"/>
        </w:rPr>
      </w:pPr>
    </w:p>
    <w:p w:rsidR="0042661F" w:rsidRDefault="0042661F" w:rsidP="0042661F">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D90BCC">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Pr>
          <w:rFonts w:ascii="Montserrat regular" w:hAnsi="Montserrat regular"/>
          <w:b/>
          <w:sz w:val="18"/>
          <w:szCs w:val="18"/>
          <w:lang w:val="es-MX"/>
        </w:rPr>
        <w:t>2</w:t>
      </w:r>
      <w:r w:rsidRPr="00325396">
        <w:rPr>
          <w:rFonts w:ascii="Montserrat regular" w:hAnsi="Montserrat regular"/>
          <w:sz w:val="18"/>
          <w:szCs w:val="18"/>
          <w:lang w:val="es-MX"/>
        </w:rPr>
        <w:t xml:space="preserve">, contienen información de contribuyentes, que se encuentra protegida por el secreto </w:t>
      </w:r>
      <w:r w:rsidRPr="00F316AD">
        <w:rPr>
          <w:rFonts w:ascii="Montserrat regular" w:hAnsi="Montserrat regular"/>
          <w:sz w:val="18"/>
          <w:szCs w:val="18"/>
          <w:lang w:val="es-MX"/>
        </w:rPr>
        <w:t>fiscal,</w:t>
      </w:r>
      <w:r>
        <w:rPr>
          <w:rFonts w:ascii="Montserrat regular" w:hAnsi="Montserrat regular"/>
          <w:sz w:val="18"/>
          <w:szCs w:val="18"/>
          <w:lang w:val="es-MX"/>
        </w:rPr>
        <w:t xml:space="preserve"> </w:t>
      </w:r>
      <w:r w:rsidRPr="005C27A7">
        <w:rPr>
          <w:rFonts w:ascii="Montserrat regular" w:hAnsi="Montserrat regular"/>
          <w:sz w:val="18"/>
          <w:szCs w:val="18"/>
        </w:rPr>
        <w:t>así como datos personales,</w:t>
      </w:r>
      <w:r>
        <w:rPr>
          <w:rFonts w:ascii="Montserrat regular" w:hAnsi="Montserrat regular"/>
          <w:sz w:val="18"/>
          <w:szCs w:val="18"/>
        </w:rPr>
        <w:t xml:space="preserve"> </w:t>
      </w:r>
      <w:r w:rsidRPr="00F316AD">
        <w:rPr>
          <w:rFonts w:ascii="Montserrat regular" w:hAnsi="Montserrat regular"/>
          <w:sz w:val="18"/>
          <w:szCs w:val="18"/>
          <w:lang w:val="es-MX"/>
        </w:rPr>
        <w:t>por lo tanto, se considera confidencial, por lo que, en cumplimiento a la obligación de transparencia</w:t>
      </w:r>
      <w:r w:rsidRPr="00325396">
        <w:rPr>
          <w:rFonts w:ascii="Montserrat regular" w:hAnsi="Montserrat regular"/>
          <w:sz w:val="18"/>
          <w:szCs w:val="18"/>
          <w:lang w:val="es-MX"/>
        </w:rPr>
        <w:t xml:space="preserve"> citada, se realizaron versiones públicas de las mismas, para llevar a cabo la actualización correspondiente.</w:t>
      </w:r>
    </w:p>
    <w:p w:rsidR="0042661F" w:rsidRDefault="0042661F" w:rsidP="0042661F">
      <w:pPr>
        <w:rPr>
          <w:rFonts w:ascii="Montserrat regular" w:hAnsi="Montserrat regular"/>
          <w:sz w:val="18"/>
          <w:szCs w:val="18"/>
          <w:lang w:val="es-MX"/>
        </w:rPr>
      </w:pPr>
    </w:p>
    <w:p w:rsidR="0042661F" w:rsidRDefault="0042661F" w:rsidP="0042661F">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42661F" w:rsidRDefault="0042661F" w:rsidP="0042661F">
      <w:pPr>
        <w:rPr>
          <w:rFonts w:ascii="Montserrat regular" w:hAnsi="Montserrat regular"/>
          <w:sz w:val="18"/>
          <w:szCs w:val="18"/>
          <w:lang w:val="es-MX"/>
        </w:rPr>
      </w:pPr>
    </w:p>
    <w:p w:rsidR="0042661F" w:rsidRPr="0095195E"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Nombre, denominación y razón social de contribuyentes.</w:t>
      </w:r>
    </w:p>
    <w:p w:rsidR="0042661F" w:rsidRPr="0014617A" w:rsidRDefault="0042661F" w:rsidP="0014617A">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Clave del Registro Federal de Contribuyentes.</w:t>
      </w:r>
    </w:p>
    <w:p w:rsidR="0042661F" w:rsidRPr="0014617A" w:rsidRDefault="0042661F" w:rsidP="0014617A">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Nombre del importador y exportador.</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Domicilio fiscal.</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Montos de créditos fiscales</w:t>
      </w:r>
      <w:r>
        <w:rPr>
          <w:rFonts w:ascii="Montserrat regular" w:hAnsi="Montserrat regular"/>
          <w:sz w:val="18"/>
          <w:szCs w:val="18"/>
          <w:lang w:val="es-MX"/>
        </w:rPr>
        <w:t>.</w:t>
      </w:r>
    </w:p>
    <w:p w:rsidR="0042661F" w:rsidRPr="0095195E" w:rsidRDefault="0042661F" w:rsidP="0042661F">
      <w:pPr>
        <w:pStyle w:val="Prrafodelista"/>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Folio SIFEN, Cadena, Sello digital, código QR y firma digital del funcionario</w:t>
      </w:r>
    </w:p>
    <w:p w:rsidR="0042661F" w:rsidRPr="0014617A" w:rsidRDefault="0042661F" w:rsidP="0014617A">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Resolución recurrida.</w:t>
      </w:r>
    </w:p>
    <w:p w:rsidR="0042661F" w:rsidRPr="0014617A" w:rsidRDefault="0042661F" w:rsidP="0014617A">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Mercancía.</w:t>
      </w:r>
    </w:p>
    <w:p w:rsidR="0042661F" w:rsidRPr="0095195E"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Número de expediente.</w:t>
      </w:r>
    </w:p>
    <w:p w:rsidR="0042661F" w:rsidRPr="0095195E"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Número de escritura</w:t>
      </w:r>
    </w:p>
    <w:p w:rsidR="0042661F" w:rsidRPr="0095195E"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Número de factura.</w:t>
      </w:r>
    </w:p>
    <w:p w:rsidR="0042661F" w:rsidRPr="0095195E"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Orden de vis</w:t>
      </w:r>
      <w:r>
        <w:rPr>
          <w:rFonts w:ascii="Montserrat regular" w:hAnsi="Montserrat regular"/>
          <w:sz w:val="18"/>
          <w:szCs w:val="18"/>
          <w:lang w:val="es-MX"/>
        </w:rPr>
        <w:t>i</w:t>
      </w:r>
      <w:r w:rsidRPr="0095195E">
        <w:rPr>
          <w:rFonts w:ascii="Montserrat regular" w:hAnsi="Montserrat regular"/>
          <w:sz w:val="18"/>
          <w:szCs w:val="18"/>
          <w:lang w:val="es-MX"/>
        </w:rPr>
        <w:t>ta.</w:t>
      </w:r>
    </w:p>
    <w:p w:rsidR="0042661F" w:rsidRPr="0095195E"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Impuestos revisados.</w:t>
      </w:r>
    </w:p>
    <w:p w:rsidR="0042661F" w:rsidRDefault="0042661F" w:rsidP="0042661F">
      <w:pPr>
        <w:numPr>
          <w:ilvl w:val="0"/>
          <w:numId w:val="1"/>
        </w:numPr>
        <w:rPr>
          <w:rFonts w:ascii="Montserrat regular" w:hAnsi="Montserrat regular"/>
          <w:sz w:val="18"/>
          <w:szCs w:val="18"/>
          <w:lang w:val="es-MX"/>
        </w:rPr>
      </w:pPr>
      <w:r>
        <w:rPr>
          <w:rFonts w:ascii="Montserrat regular" w:hAnsi="Montserrat regular"/>
          <w:sz w:val="18"/>
          <w:szCs w:val="18"/>
          <w:lang w:val="es-MX"/>
        </w:rPr>
        <w:t>Número de pedimento.</w:t>
      </w:r>
    </w:p>
    <w:p w:rsidR="0042661F" w:rsidRPr="0095195E" w:rsidRDefault="0042661F" w:rsidP="0042661F">
      <w:pPr>
        <w:pStyle w:val="Prrafodelista"/>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Acta de Visita.</w:t>
      </w:r>
    </w:p>
    <w:p w:rsidR="0042661F" w:rsidRPr="0095195E" w:rsidRDefault="0042661F" w:rsidP="0042661F">
      <w:pPr>
        <w:pStyle w:val="Prrafodelista"/>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Número de oficio.</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Características del inmueble.</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Ejercicio revisado</w:t>
      </w:r>
      <w:r>
        <w:rPr>
          <w:rFonts w:ascii="Montserrat regular" w:hAnsi="Montserrat regular"/>
          <w:sz w:val="18"/>
          <w:szCs w:val="18"/>
          <w:lang w:val="es-MX"/>
        </w:rPr>
        <w:t>.</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Periodo</w:t>
      </w:r>
      <w:r>
        <w:rPr>
          <w:rFonts w:ascii="Montserrat regular" w:hAnsi="Montserrat regular"/>
          <w:sz w:val="18"/>
          <w:szCs w:val="18"/>
          <w:lang w:val="es-MX"/>
        </w:rPr>
        <w:t>.</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Monto no deducible</w:t>
      </w:r>
      <w:r>
        <w:rPr>
          <w:rFonts w:ascii="Montserrat regular" w:hAnsi="Montserrat regular"/>
          <w:sz w:val="18"/>
          <w:szCs w:val="18"/>
          <w:lang w:val="es-MX"/>
        </w:rPr>
        <w:t>.</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Monto actualizaciones</w:t>
      </w:r>
      <w:r>
        <w:rPr>
          <w:rFonts w:ascii="Montserrat regular" w:hAnsi="Montserrat regular"/>
          <w:sz w:val="18"/>
          <w:szCs w:val="18"/>
          <w:lang w:val="es-MX"/>
        </w:rPr>
        <w:t>.</w:t>
      </w:r>
    </w:p>
    <w:p w:rsidR="0042661F" w:rsidRDefault="0042661F" w:rsidP="0042661F">
      <w:pPr>
        <w:numPr>
          <w:ilvl w:val="0"/>
          <w:numId w:val="1"/>
        </w:numPr>
        <w:rPr>
          <w:rFonts w:ascii="Montserrat regular" w:hAnsi="Montserrat regular"/>
          <w:sz w:val="18"/>
          <w:szCs w:val="18"/>
          <w:lang w:val="es-MX"/>
        </w:rPr>
      </w:pPr>
      <w:r w:rsidRPr="0095195E">
        <w:rPr>
          <w:rFonts w:ascii="Montserrat regular" w:hAnsi="Montserrat regular"/>
          <w:sz w:val="18"/>
          <w:szCs w:val="18"/>
          <w:lang w:val="es-MX"/>
        </w:rPr>
        <w:t>Características del vehículo</w:t>
      </w:r>
      <w:r>
        <w:rPr>
          <w:rFonts w:ascii="Montserrat regular" w:hAnsi="Montserrat regular"/>
          <w:sz w:val="18"/>
          <w:szCs w:val="18"/>
          <w:lang w:val="es-MX"/>
        </w:rPr>
        <w:t>.</w:t>
      </w:r>
    </w:p>
    <w:p w:rsidR="0014617A" w:rsidRDefault="0014617A" w:rsidP="0042661F">
      <w:pPr>
        <w:numPr>
          <w:ilvl w:val="0"/>
          <w:numId w:val="1"/>
        </w:numPr>
        <w:rPr>
          <w:rFonts w:ascii="Montserrat regular" w:hAnsi="Montserrat regular"/>
          <w:sz w:val="18"/>
          <w:szCs w:val="18"/>
          <w:lang w:val="es-MX"/>
        </w:rPr>
      </w:pPr>
      <w:r>
        <w:rPr>
          <w:rFonts w:ascii="Montserrat regular" w:hAnsi="Montserrat regular"/>
          <w:sz w:val="18"/>
          <w:szCs w:val="18"/>
          <w:lang w:val="es-MX"/>
        </w:rPr>
        <w:t>Base gravable</w:t>
      </w:r>
    </w:p>
    <w:p w:rsidR="0014617A" w:rsidRDefault="0014617A" w:rsidP="0042661F">
      <w:pPr>
        <w:numPr>
          <w:ilvl w:val="0"/>
          <w:numId w:val="1"/>
        </w:numPr>
        <w:rPr>
          <w:rFonts w:ascii="Montserrat regular" w:hAnsi="Montserrat regular"/>
          <w:sz w:val="18"/>
          <w:szCs w:val="18"/>
          <w:lang w:val="es-MX"/>
        </w:rPr>
      </w:pPr>
      <w:r>
        <w:rPr>
          <w:rFonts w:ascii="Montserrat regular" w:hAnsi="Montserrat regular"/>
          <w:sz w:val="18"/>
          <w:szCs w:val="18"/>
          <w:lang w:val="es-MX"/>
        </w:rPr>
        <w:t>Giro contribuyente</w:t>
      </w:r>
    </w:p>
    <w:p w:rsidR="0014617A" w:rsidRDefault="0014617A" w:rsidP="0042661F">
      <w:pPr>
        <w:numPr>
          <w:ilvl w:val="0"/>
          <w:numId w:val="1"/>
        </w:numPr>
        <w:rPr>
          <w:rFonts w:ascii="Montserrat regular" w:hAnsi="Montserrat regular"/>
          <w:sz w:val="18"/>
          <w:szCs w:val="18"/>
          <w:lang w:val="es-MX"/>
        </w:rPr>
      </w:pPr>
      <w:r>
        <w:rPr>
          <w:rFonts w:ascii="Montserrat regular" w:hAnsi="Montserrat regular"/>
          <w:sz w:val="18"/>
          <w:szCs w:val="18"/>
          <w:lang w:val="es-MX"/>
        </w:rPr>
        <w:t>Obligaciones fiscales.</w:t>
      </w:r>
    </w:p>
    <w:p w:rsidR="0014617A" w:rsidRDefault="0014617A" w:rsidP="0014617A">
      <w:pPr>
        <w:numPr>
          <w:ilvl w:val="0"/>
          <w:numId w:val="1"/>
        </w:numPr>
        <w:rPr>
          <w:rFonts w:ascii="Montserrat regular" w:hAnsi="Montserrat regular"/>
          <w:sz w:val="18"/>
          <w:szCs w:val="18"/>
          <w:lang w:val="es-MX"/>
        </w:rPr>
      </w:pPr>
      <w:r>
        <w:rPr>
          <w:rFonts w:ascii="Montserrat regular" w:hAnsi="Montserrat regular"/>
          <w:sz w:val="18"/>
          <w:szCs w:val="18"/>
          <w:lang w:val="es-MX"/>
        </w:rPr>
        <w:t>Domicilio Establecimiento.</w:t>
      </w:r>
    </w:p>
    <w:p w:rsidR="0014617A" w:rsidRDefault="0014617A" w:rsidP="0014617A">
      <w:pPr>
        <w:numPr>
          <w:ilvl w:val="0"/>
          <w:numId w:val="1"/>
        </w:numPr>
        <w:rPr>
          <w:rFonts w:ascii="Montserrat regular" w:hAnsi="Montserrat regular"/>
          <w:sz w:val="18"/>
          <w:szCs w:val="18"/>
          <w:lang w:val="es-MX"/>
        </w:rPr>
      </w:pPr>
      <w:r>
        <w:rPr>
          <w:rFonts w:ascii="Montserrat regular" w:hAnsi="Montserrat regular"/>
          <w:sz w:val="18"/>
          <w:szCs w:val="18"/>
          <w:lang w:val="es-MX"/>
        </w:rPr>
        <w:t>Número de cuenta bancaria.</w:t>
      </w:r>
    </w:p>
    <w:p w:rsidR="0014617A" w:rsidRPr="0014617A" w:rsidRDefault="0014617A" w:rsidP="0014617A">
      <w:pPr>
        <w:numPr>
          <w:ilvl w:val="0"/>
          <w:numId w:val="1"/>
        </w:numPr>
        <w:rPr>
          <w:rFonts w:ascii="Montserrat regular" w:hAnsi="Montserrat regular"/>
          <w:sz w:val="18"/>
          <w:szCs w:val="18"/>
          <w:lang w:val="es-MX"/>
        </w:rPr>
      </w:pPr>
      <w:r>
        <w:rPr>
          <w:rFonts w:ascii="Montserrat regular" w:hAnsi="Montserrat regular"/>
          <w:sz w:val="18"/>
          <w:szCs w:val="18"/>
          <w:lang w:val="es-MX"/>
        </w:rPr>
        <w:t>Domicilio constituido.</w:t>
      </w:r>
    </w:p>
    <w:p w:rsidR="0042661F" w:rsidRPr="0095195E" w:rsidRDefault="0042661F" w:rsidP="0014617A">
      <w:pPr>
        <w:rPr>
          <w:rFonts w:ascii="Montserrat regular" w:hAnsi="Montserrat regular"/>
          <w:sz w:val="18"/>
          <w:szCs w:val="18"/>
          <w:lang w:val="es-MX"/>
        </w:rPr>
      </w:pPr>
    </w:p>
    <w:p w:rsidR="0042661F" w:rsidRDefault="0042661F" w:rsidP="0042661F">
      <w:pPr>
        <w:jc w:val="both"/>
        <w:rPr>
          <w:rFonts w:ascii="Montserrat regular" w:hAnsi="Montserrat regular"/>
          <w:sz w:val="18"/>
          <w:szCs w:val="18"/>
          <w:lang w:val="es-MX"/>
        </w:rPr>
      </w:pPr>
      <w:r w:rsidRPr="00325396">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w:t>
      </w:r>
      <w:r w:rsidRPr="00325396">
        <w:rPr>
          <w:rFonts w:ascii="Montserrat regular" w:hAnsi="Montserrat regular"/>
          <w:sz w:val="18"/>
          <w:szCs w:val="18"/>
          <w:lang w:val="es-MX"/>
        </w:rPr>
        <w:lastRenderedPageBreak/>
        <w:t>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42661F" w:rsidRDefault="0042661F" w:rsidP="0042661F">
      <w:pPr>
        <w:jc w:val="both"/>
        <w:rPr>
          <w:rFonts w:ascii="Montserrat regular" w:hAnsi="Montserrat regular"/>
          <w:sz w:val="18"/>
          <w:szCs w:val="18"/>
          <w:lang w:val="es-MX"/>
        </w:rPr>
      </w:pPr>
    </w:p>
    <w:p w:rsidR="0042661F" w:rsidRPr="00EE1F08" w:rsidRDefault="0042661F" w:rsidP="0042661F">
      <w:pPr>
        <w:jc w:val="both"/>
        <w:rPr>
          <w:rFonts w:ascii="Montserrat regular" w:hAnsi="Montserrat regular"/>
          <w:sz w:val="18"/>
          <w:szCs w:val="18"/>
        </w:rPr>
      </w:pPr>
      <w:r w:rsidRPr="00EE1F08">
        <w:rPr>
          <w:rFonts w:ascii="Montserrat regular" w:hAnsi="Montserrat regular"/>
          <w:sz w:val="18"/>
          <w:szCs w:val="18"/>
        </w:rPr>
        <w:t>Así también los datos personales que se testarán, son los siguientes:</w:t>
      </w:r>
    </w:p>
    <w:p w:rsidR="0042661F" w:rsidRPr="000A33D9" w:rsidRDefault="0042661F" w:rsidP="0042661F">
      <w:pPr>
        <w:jc w:val="both"/>
        <w:rPr>
          <w:rFonts w:ascii="Montserrat regular" w:hAnsi="Montserrat regular"/>
          <w:sz w:val="16"/>
          <w:szCs w:val="18"/>
        </w:rPr>
      </w:pPr>
      <w:r w:rsidRPr="00EE1F08">
        <w:rPr>
          <w:rFonts w:ascii="Montserrat regular" w:hAnsi="Montserrat regular"/>
          <w:sz w:val="18"/>
          <w:szCs w:val="18"/>
        </w:rPr>
        <w:t xml:space="preserve"> </w:t>
      </w:r>
    </w:p>
    <w:p w:rsidR="0042661F" w:rsidRPr="0095195E" w:rsidRDefault="0042661F" w:rsidP="0042661F">
      <w:pPr>
        <w:numPr>
          <w:ilvl w:val="0"/>
          <w:numId w:val="2"/>
        </w:numPr>
        <w:spacing w:after="200"/>
        <w:contextualSpacing/>
        <w:jc w:val="both"/>
        <w:rPr>
          <w:rFonts w:ascii="Montserrat regular" w:hAnsi="Montserrat regular"/>
          <w:sz w:val="18"/>
          <w:szCs w:val="18"/>
        </w:rPr>
      </w:pPr>
      <w:r w:rsidRPr="0095195E">
        <w:rPr>
          <w:rFonts w:ascii="Montserrat regular" w:hAnsi="Montserrat regular"/>
          <w:sz w:val="18"/>
          <w:szCs w:val="18"/>
        </w:rPr>
        <w:t>Datos de identificación de persona física.</w:t>
      </w:r>
    </w:p>
    <w:p w:rsidR="0042661F" w:rsidRDefault="0042661F" w:rsidP="0042661F">
      <w:pPr>
        <w:numPr>
          <w:ilvl w:val="0"/>
          <w:numId w:val="2"/>
        </w:numPr>
        <w:spacing w:after="200"/>
        <w:contextualSpacing/>
        <w:jc w:val="both"/>
        <w:rPr>
          <w:rFonts w:ascii="Montserrat regular" w:hAnsi="Montserrat regular"/>
          <w:sz w:val="18"/>
          <w:szCs w:val="18"/>
        </w:rPr>
      </w:pPr>
      <w:r w:rsidRPr="0095195E">
        <w:rPr>
          <w:rFonts w:ascii="Montserrat regular" w:hAnsi="Montserrat regular"/>
          <w:sz w:val="18"/>
          <w:szCs w:val="18"/>
        </w:rPr>
        <w:t>Nombre del Perito.</w:t>
      </w:r>
    </w:p>
    <w:p w:rsidR="0014617A" w:rsidRDefault="0014617A" w:rsidP="0042661F">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 xml:space="preserve">Nombre despacho contable </w:t>
      </w:r>
    </w:p>
    <w:p w:rsidR="0014617A" w:rsidRDefault="0014617A" w:rsidP="0042661F">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Nogales testigo.</w:t>
      </w:r>
    </w:p>
    <w:p w:rsidR="0014617A" w:rsidRPr="0095195E" w:rsidRDefault="0014617A" w:rsidP="0042661F">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Nombre cuentahabiente</w:t>
      </w:r>
    </w:p>
    <w:p w:rsidR="0042661F" w:rsidRPr="000A33D9" w:rsidRDefault="0042661F" w:rsidP="0042661F">
      <w:pPr>
        <w:jc w:val="both"/>
        <w:rPr>
          <w:rFonts w:ascii="Montserrat regular" w:hAnsi="Montserrat regular"/>
          <w:sz w:val="16"/>
          <w:szCs w:val="18"/>
        </w:rPr>
      </w:pPr>
    </w:p>
    <w:p w:rsidR="0042661F" w:rsidRDefault="0042661F" w:rsidP="0042661F">
      <w:pPr>
        <w:jc w:val="both"/>
        <w:rPr>
          <w:rFonts w:ascii="Montserrat regular" w:hAnsi="Montserrat regular"/>
          <w:sz w:val="18"/>
          <w:szCs w:val="18"/>
          <w:lang w:val="es-MX"/>
        </w:rPr>
      </w:pPr>
      <w:r w:rsidRPr="00EE1F08">
        <w:rPr>
          <w:rFonts w:ascii="Montserrat regular" w:hAnsi="Montserrat regular"/>
          <w:sz w:val="18"/>
          <w:szCs w:val="18"/>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42661F" w:rsidRDefault="0042661F" w:rsidP="0042661F">
      <w:pPr>
        <w:jc w:val="both"/>
        <w:rPr>
          <w:rFonts w:ascii="Montserrat regular" w:hAnsi="Montserrat regular"/>
          <w:sz w:val="18"/>
          <w:szCs w:val="18"/>
          <w:lang w:val="es-MX"/>
        </w:rPr>
      </w:pPr>
    </w:p>
    <w:p w:rsidR="0042661F" w:rsidRPr="00325396" w:rsidRDefault="004C2273" w:rsidP="0042661F">
      <w:pPr>
        <w:jc w:val="both"/>
        <w:rPr>
          <w:rFonts w:ascii="Montserrat regular" w:hAnsi="Montserrat regular"/>
          <w:sz w:val="18"/>
          <w:szCs w:val="18"/>
          <w:lang w:val="es-MX"/>
        </w:rPr>
      </w:pPr>
      <w:bookmarkStart w:id="0" w:name="_GoBack"/>
      <w:bookmarkEnd w:id="0"/>
      <w:r>
        <w:rPr>
          <w:rFonts w:ascii="Montserrat regular" w:hAnsi="Montserrat regular"/>
          <w:noProof/>
          <w:sz w:val="18"/>
          <w:szCs w:val="18"/>
          <w:lang w:val="es-MX" w:eastAsia="es-MX"/>
        </w:rPr>
        <w:drawing>
          <wp:anchor distT="0" distB="0" distL="114300" distR="114300" simplePos="0" relativeHeight="251658240" behindDoc="0" locked="0" layoutInCell="1" allowOverlap="1">
            <wp:simplePos x="0" y="0"/>
            <wp:positionH relativeFrom="column">
              <wp:posOffset>5161915</wp:posOffset>
            </wp:positionH>
            <wp:positionV relativeFrom="paragraph">
              <wp:posOffset>450850</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42661F">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2661F" w:rsidRDefault="0042661F" w:rsidP="0042661F">
      <w:pPr>
        <w:rPr>
          <w:rFonts w:ascii="Montserrat regular" w:hAnsi="Montserrat regular"/>
          <w:sz w:val="18"/>
          <w:szCs w:val="18"/>
          <w:lang w:val="es-MX"/>
        </w:rPr>
      </w:pPr>
    </w:p>
    <w:p w:rsidR="00130D46" w:rsidRDefault="00130D46" w:rsidP="0042661F">
      <w:pPr>
        <w:rPr>
          <w:rFonts w:ascii="Montserrat regular" w:hAnsi="Montserrat regular"/>
          <w:sz w:val="18"/>
          <w:szCs w:val="18"/>
          <w:lang w:val="es-MX"/>
        </w:rPr>
      </w:pPr>
    </w:p>
    <w:p w:rsidR="006C16A1" w:rsidRDefault="006C16A1" w:rsidP="0042661F">
      <w:pPr>
        <w:rPr>
          <w:rFonts w:ascii="Montserrat regular" w:hAnsi="Montserrat regular"/>
          <w:sz w:val="18"/>
          <w:szCs w:val="18"/>
          <w:lang w:val="es-MX"/>
        </w:rPr>
      </w:pPr>
    </w:p>
    <w:p w:rsidR="00130D46" w:rsidRDefault="00130D46" w:rsidP="0042661F">
      <w:pPr>
        <w:rPr>
          <w:rFonts w:ascii="Montserrat regular" w:hAnsi="Montserrat regular"/>
          <w:sz w:val="18"/>
          <w:szCs w:val="18"/>
          <w:lang w:val="es-MX"/>
        </w:rPr>
      </w:pPr>
    </w:p>
    <w:p w:rsidR="0042661F" w:rsidRPr="0023246E" w:rsidRDefault="0042661F" w:rsidP="0042661F">
      <w:pPr>
        <w:rPr>
          <w:rFonts w:ascii="Montserrat Bold" w:hAnsi="Montserrat Bold"/>
          <w:sz w:val="18"/>
          <w:szCs w:val="18"/>
          <w:lang w:val="es-MX"/>
        </w:rPr>
      </w:pPr>
      <w:r w:rsidRPr="0023246E">
        <w:rPr>
          <w:rFonts w:ascii="Montserrat Bold" w:hAnsi="Montserrat Bold"/>
          <w:sz w:val="18"/>
          <w:szCs w:val="18"/>
          <w:lang w:val="es-MX"/>
        </w:rPr>
        <w:t>A</w:t>
      </w:r>
      <w:r w:rsidR="00130D46">
        <w:rPr>
          <w:rFonts w:ascii="Montserrat Bold" w:hAnsi="Montserrat Bold"/>
          <w:sz w:val="18"/>
          <w:szCs w:val="18"/>
          <w:lang w:val="es-MX"/>
        </w:rPr>
        <w:t xml:space="preserve"> </w:t>
      </w:r>
      <w:r w:rsidRPr="0023246E">
        <w:rPr>
          <w:rFonts w:ascii="Montserrat Bold" w:hAnsi="Montserrat Bold"/>
          <w:sz w:val="18"/>
          <w:szCs w:val="18"/>
          <w:lang w:val="es-MX"/>
        </w:rPr>
        <w:t>t</w:t>
      </w:r>
      <w:r w:rsidR="00130D46">
        <w:rPr>
          <w:rFonts w:ascii="Montserrat Bold" w:hAnsi="Montserrat Bold"/>
          <w:sz w:val="18"/>
          <w:szCs w:val="18"/>
          <w:lang w:val="es-MX"/>
        </w:rPr>
        <w:t xml:space="preserve"> </w:t>
      </w:r>
      <w:r w:rsidRPr="0023246E">
        <w:rPr>
          <w:rFonts w:ascii="Montserrat Bold" w:hAnsi="Montserrat Bold"/>
          <w:sz w:val="18"/>
          <w:szCs w:val="18"/>
          <w:lang w:val="es-MX"/>
        </w:rPr>
        <w:t>e</w:t>
      </w:r>
      <w:r w:rsidR="00130D46">
        <w:rPr>
          <w:rFonts w:ascii="Montserrat Bold" w:hAnsi="Montserrat Bold"/>
          <w:sz w:val="18"/>
          <w:szCs w:val="18"/>
          <w:lang w:val="es-MX"/>
        </w:rPr>
        <w:t xml:space="preserve"> </w:t>
      </w:r>
      <w:r w:rsidRPr="0023246E">
        <w:rPr>
          <w:rFonts w:ascii="Montserrat Bold" w:hAnsi="Montserrat Bold"/>
          <w:sz w:val="18"/>
          <w:szCs w:val="18"/>
          <w:lang w:val="es-MX"/>
        </w:rPr>
        <w:t>n</w:t>
      </w:r>
      <w:r w:rsidR="00130D46">
        <w:rPr>
          <w:rFonts w:ascii="Montserrat Bold" w:hAnsi="Montserrat Bold"/>
          <w:sz w:val="18"/>
          <w:szCs w:val="18"/>
          <w:lang w:val="es-MX"/>
        </w:rPr>
        <w:t xml:space="preserve"> </w:t>
      </w:r>
      <w:r w:rsidRPr="0023246E">
        <w:rPr>
          <w:rFonts w:ascii="Montserrat Bold" w:hAnsi="Montserrat Bold"/>
          <w:sz w:val="18"/>
          <w:szCs w:val="18"/>
          <w:lang w:val="es-MX"/>
        </w:rPr>
        <w:t>t</w:t>
      </w:r>
      <w:r w:rsidR="00130D46">
        <w:rPr>
          <w:rFonts w:ascii="Montserrat Bold" w:hAnsi="Montserrat Bold"/>
          <w:sz w:val="18"/>
          <w:szCs w:val="18"/>
          <w:lang w:val="es-MX"/>
        </w:rPr>
        <w:t xml:space="preserve"> </w:t>
      </w:r>
      <w:r w:rsidRPr="0023246E">
        <w:rPr>
          <w:rFonts w:ascii="Montserrat Bold" w:hAnsi="Montserrat Bold"/>
          <w:sz w:val="18"/>
          <w:szCs w:val="18"/>
          <w:lang w:val="es-MX"/>
        </w:rPr>
        <w:t>a</w:t>
      </w:r>
      <w:r w:rsidR="00130D46">
        <w:rPr>
          <w:rFonts w:ascii="Montserrat Bold" w:hAnsi="Montserrat Bold"/>
          <w:sz w:val="18"/>
          <w:szCs w:val="18"/>
          <w:lang w:val="es-MX"/>
        </w:rPr>
        <w:t xml:space="preserve"> </w:t>
      </w:r>
      <w:r w:rsidRPr="0023246E">
        <w:rPr>
          <w:rFonts w:ascii="Montserrat Bold" w:hAnsi="Montserrat Bold"/>
          <w:sz w:val="18"/>
          <w:szCs w:val="18"/>
          <w:lang w:val="es-MX"/>
        </w:rPr>
        <w:t>m</w:t>
      </w:r>
      <w:r w:rsidR="00130D46">
        <w:rPr>
          <w:rFonts w:ascii="Montserrat Bold" w:hAnsi="Montserrat Bold"/>
          <w:sz w:val="18"/>
          <w:szCs w:val="18"/>
          <w:lang w:val="es-MX"/>
        </w:rPr>
        <w:t xml:space="preserve"> </w:t>
      </w:r>
      <w:r w:rsidRPr="0023246E">
        <w:rPr>
          <w:rFonts w:ascii="Montserrat Bold" w:hAnsi="Montserrat Bold"/>
          <w:sz w:val="18"/>
          <w:szCs w:val="18"/>
          <w:lang w:val="es-MX"/>
        </w:rPr>
        <w:t>e</w:t>
      </w:r>
      <w:r w:rsidR="00130D46">
        <w:rPr>
          <w:rFonts w:ascii="Montserrat Bold" w:hAnsi="Montserrat Bold"/>
          <w:sz w:val="18"/>
          <w:szCs w:val="18"/>
          <w:lang w:val="es-MX"/>
        </w:rPr>
        <w:t xml:space="preserve"> </w:t>
      </w:r>
      <w:r w:rsidRPr="0023246E">
        <w:rPr>
          <w:rFonts w:ascii="Montserrat Bold" w:hAnsi="Montserrat Bold"/>
          <w:sz w:val="18"/>
          <w:szCs w:val="18"/>
          <w:lang w:val="es-MX"/>
        </w:rPr>
        <w:t>n</w:t>
      </w:r>
      <w:r w:rsidR="00130D46">
        <w:rPr>
          <w:rFonts w:ascii="Montserrat Bold" w:hAnsi="Montserrat Bold"/>
          <w:sz w:val="18"/>
          <w:szCs w:val="18"/>
          <w:lang w:val="es-MX"/>
        </w:rPr>
        <w:t xml:space="preserve"> </w:t>
      </w:r>
      <w:r w:rsidRPr="0023246E">
        <w:rPr>
          <w:rFonts w:ascii="Montserrat Bold" w:hAnsi="Montserrat Bold"/>
          <w:sz w:val="18"/>
          <w:szCs w:val="18"/>
          <w:lang w:val="es-MX"/>
        </w:rPr>
        <w:t>t</w:t>
      </w:r>
      <w:r w:rsidR="00130D46">
        <w:rPr>
          <w:rFonts w:ascii="Montserrat Bold" w:hAnsi="Montserrat Bold"/>
          <w:sz w:val="18"/>
          <w:szCs w:val="18"/>
          <w:lang w:val="es-MX"/>
        </w:rPr>
        <w:t xml:space="preserve"> </w:t>
      </w:r>
      <w:r w:rsidRPr="0023246E">
        <w:rPr>
          <w:rFonts w:ascii="Montserrat Bold" w:hAnsi="Montserrat Bold"/>
          <w:sz w:val="18"/>
          <w:szCs w:val="18"/>
          <w:lang w:val="es-MX"/>
        </w:rPr>
        <w:t>e</w:t>
      </w:r>
      <w:r w:rsidR="00130D46">
        <w:rPr>
          <w:rFonts w:ascii="Montserrat Bold" w:hAnsi="Montserrat Bold"/>
          <w:sz w:val="18"/>
          <w:szCs w:val="18"/>
          <w:lang w:val="es-MX"/>
        </w:rPr>
        <w:t>.</w:t>
      </w:r>
    </w:p>
    <w:p w:rsidR="0042661F" w:rsidRDefault="0042661F" w:rsidP="0042661F">
      <w:pPr>
        <w:rPr>
          <w:rFonts w:ascii="Montserrat regular" w:hAnsi="Montserrat regular"/>
          <w:sz w:val="18"/>
          <w:szCs w:val="18"/>
          <w:lang w:val="es-MX"/>
        </w:rPr>
      </w:pPr>
    </w:p>
    <w:p w:rsidR="00130D46" w:rsidRDefault="00130D46" w:rsidP="0042661F">
      <w:pPr>
        <w:rPr>
          <w:rFonts w:ascii="Montserrat regular" w:hAnsi="Montserrat regular"/>
          <w:sz w:val="18"/>
          <w:szCs w:val="18"/>
          <w:lang w:val="es-MX"/>
        </w:rPr>
      </w:pPr>
    </w:p>
    <w:p w:rsidR="0042661F" w:rsidRDefault="0042661F" w:rsidP="00130D46">
      <w:pPr>
        <w:ind w:right="2319"/>
        <w:rPr>
          <w:rFonts w:ascii="Montserrat Bold" w:hAnsi="Montserrat Bold"/>
          <w:b/>
          <w:sz w:val="18"/>
          <w:szCs w:val="18"/>
          <w:lang w:val="es-MX"/>
        </w:rPr>
      </w:pPr>
      <w:r w:rsidRPr="00F316AD">
        <w:rPr>
          <w:rFonts w:ascii="Montserrat Bold" w:hAnsi="Montserrat Bold"/>
          <w:b/>
          <w:sz w:val="18"/>
          <w:szCs w:val="18"/>
          <w:lang w:val="es-MX"/>
        </w:rPr>
        <w:t xml:space="preserve">Lic. </w:t>
      </w:r>
      <w:r w:rsidR="00320701">
        <w:rPr>
          <w:rFonts w:ascii="Montserrat Bold" w:hAnsi="Montserrat Bold"/>
          <w:b/>
          <w:sz w:val="18"/>
          <w:szCs w:val="18"/>
          <w:lang w:val="es-MX"/>
        </w:rPr>
        <w:t xml:space="preserve">Ana Gabriela Anaya Fitch </w:t>
      </w:r>
      <w:r w:rsidR="00130D46">
        <w:rPr>
          <w:rFonts w:ascii="Montserrat Bold" w:hAnsi="Montserrat Bold"/>
          <w:b/>
          <w:sz w:val="18"/>
          <w:szCs w:val="18"/>
          <w:lang w:val="es-MX"/>
        </w:rPr>
        <w:t xml:space="preserve"> </w:t>
      </w:r>
    </w:p>
    <w:p w:rsidR="00130D46" w:rsidRDefault="00320701" w:rsidP="00130D46">
      <w:pPr>
        <w:ind w:right="2319"/>
        <w:rPr>
          <w:rFonts w:ascii="Montserrat regular" w:hAnsi="Montserrat regular"/>
          <w:sz w:val="18"/>
          <w:szCs w:val="16"/>
          <w:lang w:val="es-MX"/>
        </w:rPr>
      </w:pPr>
      <w:r>
        <w:rPr>
          <w:rFonts w:ascii="Montserrat regular" w:hAnsi="Montserrat regular"/>
          <w:sz w:val="18"/>
          <w:szCs w:val="16"/>
          <w:lang w:val="es-MX"/>
        </w:rPr>
        <w:t xml:space="preserve">Subadministradora Desconcentrada Jurídica de la Administración Desconcentrada Jurídica de Sonora "3" </w:t>
      </w:r>
      <w:r w:rsidR="00130D46" w:rsidRPr="00130D46">
        <w:rPr>
          <w:rFonts w:ascii="Montserrat regular" w:hAnsi="Montserrat regular"/>
          <w:sz w:val="18"/>
          <w:szCs w:val="16"/>
          <w:lang w:val="es-MX"/>
        </w:rPr>
        <w:t xml:space="preserve"> </w:t>
      </w:r>
    </w:p>
    <w:p w:rsidR="00130D46" w:rsidRDefault="00130D46" w:rsidP="0042661F">
      <w:pPr>
        <w:rPr>
          <w:rFonts w:ascii="Montserrat regular" w:hAnsi="Montserrat regular"/>
          <w:sz w:val="18"/>
          <w:szCs w:val="16"/>
          <w:lang w:val="es-MX"/>
        </w:rPr>
      </w:pPr>
    </w:p>
    <w:p w:rsidR="006429B4" w:rsidRDefault="006429B4" w:rsidP="0042661F">
      <w:pPr>
        <w:rPr>
          <w:rFonts w:ascii="Montserrat regular" w:hAnsi="Montserrat regular"/>
          <w:sz w:val="16"/>
          <w:szCs w:val="16"/>
          <w:lang w:val="es-MX"/>
        </w:rPr>
      </w:pPr>
      <w:r>
        <w:rPr>
          <w:rFonts w:ascii="Montserrat regular" w:hAnsi="Montserrat regular"/>
          <w:sz w:val="16"/>
          <w:szCs w:val="16"/>
          <w:lang w:val="es-MX"/>
        </w:rPr>
        <w:t>Firma Electrónica:</w:t>
      </w:r>
    </w:p>
    <w:p w:rsidR="00130D46" w:rsidRPr="00130D46" w:rsidRDefault="006429B4" w:rsidP="0042661F">
      <w:pPr>
        <w:rPr>
          <w:rFonts w:ascii="Montserrat regular" w:hAnsi="Montserrat regular"/>
          <w:sz w:val="16"/>
          <w:szCs w:val="16"/>
          <w:lang w:val="es-MX"/>
        </w:rPr>
      </w:pPr>
      <w:r>
        <w:rPr>
          <w:rFonts w:ascii="Montserrat regular" w:hAnsi="Montserrat regular"/>
          <w:sz w:val="16"/>
          <w:szCs w:val="16"/>
          <w:lang w:val="es-MX"/>
        </w:rPr>
        <w:t xml:space="preserve">k+YDSxM3ssUuBERxmADmd7JwhQg/x4021+kskxaecsIUkv1pMQZMPmhjBdnWzrptLoEx+dZl/4UXOrpTTyoNtjsqsdyqM868M9rKF5huWhctrkLjXJ3zCgCusHNbV/w5X0Fdhfv2Su4Yp+wk9QTxVoMrwfxSprQL7iNdOUqQwQviLpkep4WY9R0YmJgAftu5XF2F4B3qEb6FJewJtHmsE+gyUdzqFGUAL2li0pvCXT1M1snB0P0haNI/96BpPlui6zy7raesotB1xPLGLRE4l1dYeqZg/Lxn9Xb+vax6Surjx9elONJGc/AkJKA9QMF0jamoZIzJ8gv8PoCwjhuDDA== </w:t>
      </w:r>
      <w:r w:rsidR="00130D46" w:rsidRPr="00130D46">
        <w:rPr>
          <w:rFonts w:ascii="Montserrat regular" w:hAnsi="Montserrat regular"/>
          <w:sz w:val="16"/>
          <w:szCs w:val="16"/>
          <w:lang w:val="es-MX"/>
        </w:rPr>
        <w:t xml:space="preserve"> </w:t>
      </w:r>
    </w:p>
    <w:p w:rsidR="00130D46" w:rsidRPr="00130D46" w:rsidRDefault="00130D46" w:rsidP="0042661F">
      <w:pPr>
        <w:rPr>
          <w:rFonts w:ascii="Montserrat regular" w:hAnsi="Montserrat regular"/>
          <w:sz w:val="16"/>
          <w:szCs w:val="16"/>
          <w:lang w:val="es-MX"/>
        </w:rPr>
      </w:pPr>
    </w:p>
    <w:p w:rsidR="006429B4" w:rsidRDefault="006429B4">
      <w:pPr>
        <w:rPr>
          <w:rFonts w:ascii="Montserrat regular" w:hAnsi="Montserrat regular"/>
          <w:sz w:val="16"/>
          <w:szCs w:val="16"/>
          <w:lang w:val="es-MX"/>
        </w:rPr>
      </w:pPr>
      <w:r>
        <w:rPr>
          <w:rFonts w:ascii="Montserrat regular" w:hAnsi="Montserrat regular"/>
          <w:sz w:val="16"/>
          <w:szCs w:val="16"/>
          <w:lang w:val="es-MX"/>
        </w:rPr>
        <w:t xml:space="preserve">Cadena original: </w:t>
      </w:r>
    </w:p>
    <w:p w:rsidR="006429B4" w:rsidRDefault="006429B4">
      <w:pPr>
        <w:rPr>
          <w:rFonts w:ascii="Montserrat regular" w:hAnsi="Montserrat regular"/>
          <w:sz w:val="16"/>
          <w:szCs w:val="16"/>
          <w:lang w:val="es-MX"/>
        </w:rPr>
      </w:pPr>
      <w:r>
        <w:rPr>
          <w:rFonts w:ascii="Montserrat regular" w:hAnsi="Montserrat regular"/>
          <w:sz w:val="16"/>
          <w:szCs w:val="16"/>
          <w:lang w:val="es-MX"/>
        </w:rPr>
        <w:t>||SAT970701NN3|Comité de Transparencia del Servicio de Administración Tributaria|600-56-2022-2547|15 de diciembre de 2022|12/15/2022 2:55:48 PM|00001088888800000031||</w:t>
      </w:r>
    </w:p>
    <w:p w:rsidR="006429B4" w:rsidRDefault="006429B4">
      <w:pPr>
        <w:rPr>
          <w:rFonts w:ascii="Montserrat regular" w:hAnsi="Montserrat regular"/>
          <w:sz w:val="16"/>
          <w:szCs w:val="16"/>
          <w:lang w:val="es-MX"/>
        </w:rPr>
      </w:pPr>
    </w:p>
    <w:p w:rsidR="006429B4" w:rsidRDefault="006429B4">
      <w:pPr>
        <w:rPr>
          <w:rFonts w:ascii="Montserrat regular" w:hAnsi="Montserrat regular"/>
          <w:sz w:val="16"/>
          <w:szCs w:val="16"/>
          <w:lang w:val="es-MX"/>
        </w:rPr>
      </w:pPr>
      <w:r>
        <w:rPr>
          <w:rFonts w:ascii="Montserrat regular" w:hAnsi="Montserrat regular"/>
          <w:sz w:val="16"/>
          <w:szCs w:val="16"/>
          <w:lang w:val="es-MX"/>
        </w:rPr>
        <w:t xml:space="preserve">Sello digital: </w:t>
      </w:r>
    </w:p>
    <w:p w:rsidR="004C1F3A" w:rsidRDefault="006429B4">
      <w:pPr>
        <w:rPr>
          <w:rFonts w:ascii="Montserrat regular" w:hAnsi="Montserrat regular"/>
          <w:sz w:val="16"/>
          <w:szCs w:val="16"/>
          <w:lang w:val="es-MX"/>
        </w:rPr>
      </w:pPr>
      <w:r>
        <w:rPr>
          <w:rFonts w:ascii="Montserrat regular" w:hAnsi="Montserrat regular"/>
          <w:sz w:val="16"/>
          <w:szCs w:val="16"/>
          <w:lang w:val="es-MX"/>
        </w:rPr>
        <w:t xml:space="preserve">M5i7Tx4b9qWBDzRoNJMxhWA1dys28UYpmlh8p2VDZWrHR5rnBA1aDkTRNT4wY9iNC2gnQbzxpXI9mHUoO/BnI76aXUv7zqDU72NAc8wOFJMnSIB2MthVi4qkdPLjg1dvNKEkWc5qCygggA2YF2UN9aWxJUqd4IbRv7LnPJ4s980= </w:t>
      </w:r>
      <w:r w:rsidR="00130D46" w:rsidRPr="00130D46">
        <w:rPr>
          <w:rFonts w:ascii="Montserrat regular" w:hAnsi="Montserrat regular"/>
          <w:sz w:val="16"/>
          <w:szCs w:val="16"/>
          <w:lang w:val="es-MX"/>
        </w:rPr>
        <w:t xml:space="preserve"> </w:t>
      </w:r>
    </w:p>
    <w:p w:rsidR="006C16A1" w:rsidRPr="006C16A1" w:rsidRDefault="006C16A1">
      <w:pPr>
        <w:rPr>
          <w:rFonts w:ascii="Montserrat regular" w:hAnsi="Montserrat regular"/>
          <w:sz w:val="16"/>
          <w:szCs w:val="16"/>
          <w:lang w:val="es-MX"/>
        </w:rPr>
      </w:pPr>
    </w:p>
    <w:p w:rsidR="006C16A1" w:rsidRPr="000156BD" w:rsidRDefault="006C16A1" w:rsidP="006C16A1">
      <w:pPr>
        <w:tabs>
          <w:tab w:val="left" w:pos="3960"/>
        </w:tabs>
        <w:jc w:val="both"/>
        <w:rPr>
          <w:rFonts w:ascii="Montserrat regular" w:hAnsi="Montserrat regular" w:cs="Arial"/>
          <w:i/>
          <w:iCs/>
          <w:sz w:val="16"/>
          <w:szCs w:val="16"/>
          <w:lang w:val="it-CH"/>
        </w:rPr>
      </w:pPr>
      <w:r w:rsidRPr="000156BD">
        <w:rPr>
          <w:rFonts w:ascii="Montserrat regular" w:hAnsi="Montserrat regular" w:cs="Arial"/>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6C16A1" w:rsidRPr="003552E2" w:rsidRDefault="006C16A1" w:rsidP="006C16A1">
      <w:pPr>
        <w:tabs>
          <w:tab w:val="left" w:pos="3960"/>
        </w:tabs>
        <w:jc w:val="both"/>
        <w:rPr>
          <w:rFonts w:ascii="Montserrat regular" w:hAnsi="Montserrat regular" w:cs="Arial"/>
          <w:i/>
          <w:iCs/>
          <w:sz w:val="16"/>
          <w:szCs w:val="16"/>
          <w:lang w:val="it-CH"/>
        </w:rPr>
      </w:pPr>
      <w:r w:rsidRPr="000156BD">
        <w:rPr>
          <w:rFonts w:ascii="Montserrat regular" w:hAnsi="Montserrat regular" w:cs="Arial"/>
          <w:i/>
          <w:iCs/>
          <w:sz w:val="16"/>
          <w:szCs w:val="16"/>
          <w:lang w:val="it-CH"/>
        </w:rPr>
        <w:t> </w:t>
      </w:r>
    </w:p>
    <w:p w:rsidR="006C16A1" w:rsidRPr="003552E2" w:rsidRDefault="006C16A1" w:rsidP="006C16A1">
      <w:pPr>
        <w:tabs>
          <w:tab w:val="left" w:pos="3960"/>
        </w:tabs>
        <w:jc w:val="both"/>
        <w:rPr>
          <w:rFonts w:ascii="Montserrat regular" w:hAnsi="Montserrat regular" w:cs="Arial"/>
          <w:i/>
          <w:iCs/>
          <w:sz w:val="16"/>
          <w:szCs w:val="16"/>
          <w:lang w:val="it-CH"/>
        </w:rPr>
      </w:pPr>
      <w:r w:rsidRPr="003552E2">
        <w:rPr>
          <w:rFonts w:ascii="Montserrat regular" w:hAnsi="Montserrat regular" w:cs="Arial"/>
          <w:i/>
          <w:iCs/>
          <w:sz w:val="16"/>
          <w:szCs w:val="16"/>
          <w:lang w:val="it-CH"/>
        </w:rPr>
        <w:lastRenderedPageBreak/>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6C16A1" w:rsidRPr="000156BD" w:rsidRDefault="006C16A1" w:rsidP="006C16A1">
      <w:pPr>
        <w:tabs>
          <w:tab w:val="left" w:pos="3960"/>
        </w:tabs>
        <w:jc w:val="both"/>
        <w:rPr>
          <w:rFonts w:ascii="Montserrat regular" w:eastAsia="MS Mincho" w:hAnsi="Montserrat regular" w:cs="Arial"/>
          <w:sz w:val="16"/>
          <w:szCs w:val="16"/>
          <w:lang w:eastAsia="es-ES"/>
        </w:rPr>
      </w:pPr>
    </w:p>
    <w:p w:rsidR="006C16A1" w:rsidRPr="000156BD" w:rsidRDefault="006C16A1" w:rsidP="006C16A1">
      <w:pPr>
        <w:jc w:val="both"/>
        <w:rPr>
          <w:rFonts w:ascii="Montserrat regular" w:hAnsi="Montserrat regular"/>
          <w:iCs/>
          <w:sz w:val="16"/>
          <w:szCs w:val="16"/>
        </w:rPr>
      </w:pPr>
      <w:r w:rsidRPr="000156BD">
        <w:rPr>
          <w:rFonts w:ascii="Montserrat regular" w:hAnsi="Montserrat regular"/>
          <w:iCs/>
          <w:sz w:val="16"/>
          <w:szCs w:val="16"/>
        </w:rPr>
        <w:t>MAOG/agaf/jgzc</w:t>
      </w:r>
    </w:p>
    <w:p w:rsidR="006C16A1" w:rsidRDefault="006C16A1"/>
    <w:sectPr w:rsidR="006C16A1" w:rsidSect="0042661F">
      <w:headerReference w:type="default" r:id="rId8"/>
      <w:footerReference w:type="default" r:id="rId9"/>
      <w:headerReference w:type="first" r:id="rId10"/>
      <w:footerReference w:type="first" r:id="rId11"/>
      <w:pgSz w:w="12242" w:h="15842"/>
      <w:pgMar w:top="1418" w:right="1134" w:bottom="1701" w:left="1134" w:header="227"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61F" w:rsidRDefault="0042661F" w:rsidP="0042661F">
      <w:r>
        <w:separator/>
      </w:r>
    </w:p>
  </w:endnote>
  <w:endnote w:type="continuationSeparator" w:id="0">
    <w:p w:rsidR="0042661F" w:rsidRDefault="0042661F" w:rsidP="0042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Bold">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95195E" w:rsidRPr="00F75C13" w:rsidRDefault="00D07F29" w:rsidP="0095195E">
          <w:pPr>
            <w:pStyle w:val="Piedepgina"/>
            <w:jc w:val="both"/>
            <w:rPr>
              <w:rFonts w:ascii="Montserrat SemiBold" w:hAnsi="Montserrat SemiBold"/>
              <w:color w:val="BC9500"/>
              <w:sz w:val="14"/>
              <w:szCs w:val="14"/>
            </w:rPr>
          </w:pPr>
          <w:r>
            <w:rPr>
              <w:rFonts w:ascii="Montserrat SemiBold" w:hAnsi="Montserrat SemiBold"/>
              <w:color w:val="BC9500"/>
              <w:sz w:val="14"/>
              <w:szCs w:val="14"/>
            </w:rPr>
            <w:t>Prolong. Av. Álvaro Obregón No. 2587, Col. Industrial, C.P. 84094 Nogales, Son.</w:t>
          </w:r>
        </w:p>
        <w:p w:rsidR="0095195E" w:rsidRPr="00F75C13" w:rsidRDefault="00D07F29" w:rsidP="0095195E">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r>
            <w:rPr>
              <w:rFonts w:ascii="Montserrat SemiBold" w:hAnsi="Montserrat SemiBold"/>
              <w:color w:val="BC9500"/>
              <w:sz w:val="14"/>
              <w:szCs w:val="14"/>
            </w:rPr>
            <w:t xml:space="preserve">                                                                                                                                                             </w:t>
          </w:r>
        </w:p>
        <w:p w:rsidR="00C64BBD" w:rsidRDefault="00D07F29"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3BCE3529" wp14:editId="70DA38D6">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D07F29"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7EC36CDD" wp14:editId="2A3455B2">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1B6BCA"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95195E" w:rsidRPr="00F75C13" w:rsidRDefault="00D07F29" w:rsidP="0095195E">
          <w:pPr>
            <w:pStyle w:val="Piedepgina"/>
            <w:jc w:val="both"/>
            <w:rPr>
              <w:rFonts w:ascii="Montserrat SemiBold" w:hAnsi="Montserrat SemiBold"/>
              <w:color w:val="BC9500"/>
              <w:sz w:val="14"/>
              <w:szCs w:val="14"/>
            </w:rPr>
          </w:pPr>
          <w:r>
            <w:rPr>
              <w:rFonts w:ascii="Montserrat SemiBold" w:hAnsi="Montserrat SemiBold"/>
              <w:color w:val="BC9500"/>
              <w:sz w:val="14"/>
              <w:szCs w:val="14"/>
            </w:rPr>
            <w:t>Prolong. Av. Álvaro Obregón No. 2587, Col. Industrial, C.P. 84094 Nogales, Son.</w:t>
          </w:r>
        </w:p>
        <w:p w:rsidR="0095195E" w:rsidRPr="00F75C13" w:rsidRDefault="00D07F29" w:rsidP="0095195E">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r>
            <w:rPr>
              <w:rFonts w:ascii="Montserrat SemiBold" w:hAnsi="Montserrat SemiBold"/>
              <w:color w:val="BC9500"/>
              <w:sz w:val="14"/>
              <w:szCs w:val="14"/>
            </w:rPr>
            <w:t xml:space="preserve">                                                                                                                                                             </w:t>
          </w:r>
        </w:p>
        <w:p w:rsidR="00D61E10" w:rsidRDefault="00D07F29"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1C1E04F5" wp14:editId="46B0F257">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07F29"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0D4DBB17" wp14:editId="7A0F1FC4">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tc>
    </w:tr>
  </w:tbl>
  <w:p w:rsidR="00D61E10" w:rsidRDefault="001B6BCA" w:rsidP="00D61E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61F" w:rsidRDefault="0042661F" w:rsidP="0042661F">
      <w:r>
        <w:separator/>
      </w:r>
    </w:p>
  </w:footnote>
  <w:footnote w:type="continuationSeparator" w:id="0">
    <w:p w:rsidR="0042661F" w:rsidRDefault="0042661F" w:rsidP="00426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07F29" w:rsidP="00D61E10">
          <w:pPr>
            <w:pStyle w:val="Encabezado"/>
          </w:pPr>
          <w:r>
            <w:rPr>
              <w:noProof/>
              <w:lang w:val="es-MX" w:eastAsia="es-MX"/>
            </w:rPr>
            <w:drawing>
              <wp:inline distT="0" distB="0" distL="0" distR="0" wp14:anchorId="310DA69A" wp14:editId="73BD2F58">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07F29"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07F29" w:rsidP="00D61E10">
          <w:pPr>
            <w:pStyle w:val="Encabezado"/>
            <w:jc w:val="right"/>
            <w:rPr>
              <w:rFonts w:ascii="Montserrat regular" w:hAnsi="Montserrat regular"/>
            </w:rPr>
          </w:pPr>
          <w:r w:rsidRPr="00F316AD">
            <w:rPr>
              <w:rFonts w:ascii="Montserrat regular" w:hAnsi="Montserrat regular"/>
              <w:sz w:val="16"/>
              <w:szCs w:val="16"/>
            </w:rPr>
            <w:t xml:space="preserve">Administración Desconcentrada Jurídica de </w:t>
          </w:r>
          <w:r>
            <w:rPr>
              <w:rFonts w:ascii="Montserrat regular" w:hAnsi="Montserrat regular"/>
              <w:sz w:val="16"/>
              <w:szCs w:val="16"/>
            </w:rPr>
            <w:t>Sonora</w:t>
          </w:r>
          <w:r w:rsidRPr="00E768A6">
            <w:rPr>
              <w:rFonts w:ascii="Montserrat regular" w:hAnsi="Montserrat regular"/>
              <w:sz w:val="16"/>
              <w:szCs w:val="16"/>
            </w:rPr>
            <w:t xml:space="preserve"> “</w:t>
          </w:r>
          <w:r>
            <w:rPr>
              <w:rFonts w:ascii="Montserrat regular" w:hAnsi="Montserrat regular"/>
              <w:sz w:val="16"/>
              <w:szCs w:val="16"/>
            </w:rPr>
            <w:t>3</w:t>
          </w:r>
          <w:r w:rsidRPr="00E768A6">
            <w:rPr>
              <w:rFonts w:ascii="Montserrat regular" w:hAnsi="Montserrat regular"/>
              <w:sz w:val="16"/>
              <w:szCs w:val="16"/>
            </w:rPr>
            <w:t>”</w:t>
          </w:r>
        </w:p>
        <w:p w:rsidR="00D61E10" w:rsidRDefault="001B6BCA" w:rsidP="00D61E10">
          <w:pPr>
            <w:pStyle w:val="Encabezado"/>
          </w:pPr>
        </w:p>
      </w:tc>
    </w:tr>
  </w:tbl>
  <w:p w:rsidR="00D61E10" w:rsidRPr="00D61E10" w:rsidRDefault="001B6BCA">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07F29">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1B6BCA" w:rsidRPr="001B6BCA">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rsidR="00C64BBD" w:rsidRPr="00FA660E" w:rsidRDefault="001B6BCA" w:rsidP="00FA66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Tr="00551D9B">
      <w:trPr>
        <w:jc w:val="center"/>
      </w:trPr>
      <w:tc>
        <w:tcPr>
          <w:tcW w:w="5920" w:type="dxa"/>
        </w:tcPr>
        <w:p w:rsidR="00D61E10" w:rsidRDefault="00D07F29" w:rsidP="00D61E10">
          <w:pPr>
            <w:pStyle w:val="Encabezado"/>
          </w:pPr>
          <w:r>
            <w:rPr>
              <w:noProof/>
              <w:lang w:val="es-MX" w:eastAsia="es-MX"/>
            </w:rPr>
            <w:drawing>
              <wp:inline distT="0" distB="0" distL="0" distR="0" wp14:anchorId="34C8476F" wp14:editId="026948E4">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rsidR="00D61E10" w:rsidRDefault="00D07F29"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D61E10" w:rsidRPr="000A2EA0" w:rsidRDefault="00D07F29" w:rsidP="00D61E10">
          <w:pPr>
            <w:pStyle w:val="Encabezado"/>
            <w:jc w:val="right"/>
            <w:rPr>
              <w:rFonts w:ascii="Montserrat regular" w:hAnsi="Montserrat regular"/>
            </w:rPr>
          </w:pPr>
          <w:r w:rsidRPr="00F316AD">
            <w:rPr>
              <w:rFonts w:ascii="Montserrat regular" w:hAnsi="Montserrat regular"/>
              <w:sz w:val="16"/>
              <w:szCs w:val="16"/>
            </w:rPr>
            <w:t xml:space="preserve">Administración Desconcentrada Jurídica de </w:t>
          </w:r>
          <w:r>
            <w:rPr>
              <w:rFonts w:ascii="Montserrat regular" w:hAnsi="Montserrat regular"/>
              <w:sz w:val="16"/>
              <w:szCs w:val="16"/>
            </w:rPr>
            <w:t>Sonora</w:t>
          </w:r>
          <w:r w:rsidRPr="00E768A6">
            <w:rPr>
              <w:rFonts w:ascii="Montserrat regular" w:hAnsi="Montserrat regular"/>
              <w:sz w:val="16"/>
              <w:szCs w:val="16"/>
            </w:rPr>
            <w:t xml:space="preserve"> “</w:t>
          </w:r>
          <w:r>
            <w:rPr>
              <w:rFonts w:ascii="Montserrat regular" w:hAnsi="Montserrat regular"/>
              <w:sz w:val="16"/>
              <w:szCs w:val="16"/>
            </w:rPr>
            <w:t>3</w:t>
          </w:r>
          <w:r w:rsidRPr="00E768A6">
            <w:rPr>
              <w:rFonts w:ascii="Montserrat regular" w:hAnsi="Montserrat regular"/>
              <w:sz w:val="16"/>
              <w:szCs w:val="16"/>
            </w:rPr>
            <w:t>”</w:t>
          </w:r>
        </w:p>
        <w:p w:rsidR="00D61E10" w:rsidRDefault="001B6BCA" w:rsidP="00D61E10">
          <w:pPr>
            <w:pStyle w:val="Encabezado"/>
          </w:pPr>
        </w:p>
      </w:tc>
    </w:tr>
  </w:tbl>
  <w:p w:rsidR="00D61E10" w:rsidRDefault="001B6BCA" w:rsidP="00D61E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cumentProtection w:edit="readOnly" w:enforcement="1" w:cryptProviderType="rsaAES" w:cryptAlgorithmClass="hash" w:cryptAlgorithmType="typeAny" w:cryptAlgorithmSid="14" w:cryptSpinCount="100000" w:hash="DnaH0Lp9ntwsT7e9YAf3oriBScjRmxl7bBrbZVbiLG16JOesDuKyxKkF2eI296zApHzuJdfjfpzRCm0cLey7Cw==" w:salt="vCW5CAxx6HsDTaVaMqVPb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a Desconcentrada Jurídica de la Administración Desconcentrada Jurídica de Sonora &quot;3&quot;"/>
    <w:docVar w:name="etiquetaFirmaDigital" w:val="Firma Electrónica:_x000a_k+YDSxM3ssUuBERxmADmd7JwhQg/x4021+kskxaecsIUkv1pMQZMPmhjBdnWzrptLoEx+dZl/4UXOrpTTyoNtjsqsdyqM868M9rKF5huWhctrkLjXJ3zCgCusHNbV/w5X0Fdhfv2Su4Yp+wk9QTxVoMrwfxSprQL7iNdOUqQwQviLpkep4WY9R0YmJgAftu5XF2F4B3qEb6FJewJtHmsE+gyUdzqFGUAL2li0pvCXT1M1snB0P0haNI/96BpPlui6zy7raesotB1xPLGLRE4l1dYeqZg/Lxn9Xb+vax6Surjx9elONJGc/AkJKA9QMF0jamoZIzJ8gv8PoCwjhuDDA=="/>
    <w:docVar w:name="etiquetaFolioUnico" w:val="4648551"/>
    <w:docVar w:name="etiquetaNombreFuncionario" w:val="Ana Gabriela Anaya Fitch"/>
    <w:docVar w:name="etiquetaSelloDigital" w:val="Cadena original: _x000a_||SAT970701NN3|Comité de Transparencia del Servicio de Administración Tributaria|600-56-2022-2547|15 de diciembre de 2022|12/15/2022 2:55:48 PM|00001088888800000031||_x000a__x000a_Sello digital: _x000a_M5i7Tx4b9qWBDzRoNJMxhWA1dys28UYpmlh8p2VDZWrHR5rnBA1aDkTRNT4wY9iNC2gnQbzxpXI9mHUoO/BnI76aXUv7zqDU72NAc8wOFJMnSIB2MthVi4qkdPLjg1dvNKEkWc5qCygggA2YF2UN9aWxJUqd4IbRv7LnPJ4s980="/>
    <w:docVar w:name="fechaO" w:val="15 de diciembre de 2022"/>
    <w:docVar w:name="formatoFecha" w:val="dd 'de' MMMM 'de' yyyy"/>
    <w:docVar w:name="horarioVerano" w:val="7a5925f1c468cc30cb578e1e64ef246a|ddc6c4b6ef5a8d02179752ef22ae4d18"/>
    <w:docVar w:name="leyenda" w:val=". "/>
    <w:docVar w:name="nombre" w:val="Comité de Transparencia del Servicio de Administración Tributaria"/>
    <w:docVar w:name="nombreArchivoCreado" w:val="D:\Users\ZACJ9169\Documents\Documentos SIFEN\2547 Oficio de Confidencialidad 4to Trim 2022.docx"/>
    <w:docVar w:name="oficio" w:val="600-56-2022-2547"/>
    <w:docVar w:name="QR" w:val="QR"/>
    <w:docVar w:name="rfc" w:val="SAT970701NN3"/>
  </w:docVars>
  <w:rsids>
    <w:rsidRoot w:val="0042661F"/>
    <w:rsid w:val="00130D46"/>
    <w:rsid w:val="0014617A"/>
    <w:rsid w:val="001B6BCA"/>
    <w:rsid w:val="002C50F3"/>
    <w:rsid w:val="00320701"/>
    <w:rsid w:val="0042661F"/>
    <w:rsid w:val="004C1F3A"/>
    <w:rsid w:val="004C2273"/>
    <w:rsid w:val="00527715"/>
    <w:rsid w:val="006429B4"/>
    <w:rsid w:val="006C16A1"/>
    <w:rsid w:val="00922624"/>
    <w:rsid w:val="009E2D63"/>
    <w:rsid w:val="00D07F29"/>
    <w:rsid w:val="00D76EFF"/>
    <w:rsid w:val="00D90B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3DEAA4"/>
  <w15:chartTrackingRefBased/>
  <w15:docId w15:val="{6CCA23DD-6519-4492-B2ED-9FCE8D57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61F"/>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661F"/>
    <w:pPr>
      <w:tabs>
        <w:tab w:val="center" w:pos="4419"/>
        <w:tab w:val="right" w:pos="8838"/>
      </w:tabs>
    </w:pPr>
  </w:style>
  <w:style w:type="character" w:customStyle="1" w:styleId="EncabezadoCar">
    <w:name w:val="Encabezado Car"/>
    <w:basedOn w:val="Fuentedeprrafopredeter"/>
    <w:link w:val="Encabezado"/>
    <w:uiPriority w:val="99"/>
    <w:rsid w:val="0042661F"/>
    <w:rPr>
      <w:sz w:val="24"/>
      <w:szCs w:val="24"/>
      <w:lang w:val="es-ES_tradnl"/>
    </w:rPr>
  </w:style>
  <w:style w:type="paragraph" w:styleId="Piedepgina">
    <w:name w:val="footer"/>
    <w:aliases w:val="pie de página"/>
    <w:basedOn w:val="Normal"/>
    <w:link w:val="PiedepginaCar"/>
    <w:uiPriority w:val="99"/>
    <w:unhideWhenUsed/>
    <w:qFormat/>
    <w:rsid w:val="0042661F"/>
    <w:pPr>
      <w:tabs>
        <w:tab w:val="center" w:pos="4419"/>
        <w:tab w:val="right" w:pos="8838"/>
      </w:tabs>
    </w:pPr>
  </w:style>
  <w:style w:type="character" w:customStyle="1" w:styleId="PiedepginaCar">
    <w:name w:val="Pie de página Car"/>
    <w:aliases w:val="pie de página Car"/>
    <w:basedOn w:val="Fuentedeprrafopredeter"/>
    <w:link w:val="Piedepgina"/>
    <w:uiPriority w:val="99"/>
    <w:rsid w:val="0042661F"/>
    <w:rPr>
      <w:sz w:val="24"/>
      <w:szCs w:val="24"/>
      <w:lang w:val="es-ES_tradnl"/>
    </w:rPr>
  </w:style>
  <w:style w:type="table" w:styleId="Tablaconcuadrcula">
    <w:name w:val="Table Grid"/>
    <w:basedOn w:val="Tablanormal"/>
    <w:uiPriority w:val="39"/>
    <w:rsid w:val="0042661F"/>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4266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908</Words>
  <Characters>4998</Characters>
  <Application>Microsoft Office Word</Application>
  <DocSecurity>8</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Guillermo Zavaleta Cruz</dc:creator>
  <cp:keywords/>
  <dc:description/>
  <cp:lastModifiedBy>Ana Gabriela Anaya Fitch</cp:lastModifiedBy>
  <cp:revision>19</cp:revision>
  <cp:lastPrinted>2022-12-15T20:55:00Z</cp:lastPrinted>
  <dcterms:created xsi:type="dcterms:W3CDTF">2022-12-15T20:19:00Z</dcterms:created>
  <dcterms:modified xsi:type="dcterms:W3CDTF">2022-12-15T20:55:00Z</dcterms:modified>
</cp:coreProperties>
</file>